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590E831C" w:rsidR="000F7016" w:rsidRDefault="00D10EFA" w:rsidP="00D87AF8">
      <w:pPr>
        <w:tabs>
          <w:tab w:val="left" w:pos="540"/>
        </w:tabs>
        <w:jc w:val="center"/>
        <w:rPr>
          <w:rFonts w:ascii="Calibri" w:hAnsi="Calibri" w:cs="Calibri"/>
          <w:b/>
          <w:sz w:val="22"/>
          <w:szCs w:val="22"/>
        </w:rPr>
      </w:pPr>
      <w:r>
        <w:rPr>
          <w:rFonts w:ascii="Calibri" w:hAnsi="Calibri" w:cs="Calibri"/>
          <w:b/>
          <w:sz w:val="22"/>
          <w:szCs w:val="22"/>
        </w:rPr>
        <w:t xml:space="preserve">IZJAVA O </w:t>
      </w:r>
      <w:r w:rsidR="003B707F">
        <w:rPr>
          <w:rFonts w:ascii="Calibri" w:hAnsi="Calibri" w:cs="Calibri"/>
          <w:b/>
          <w:sz w:val="22"/>
          <w:szCs w:val="22"/>
        </w:rPr>
        <w:t>NEODVISNOSTI IN KAKOVOSTI IZVAJANJA STORITEV</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299A1A2D" w:rsidR="003830FC" w:rsidRDefault="00945F63"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 xml:space="preserve">_________________________________________________________ </w:t>
      </w:r>
      <w:r w:rsidR="003B707F">
        <w:rPr>
          <w:rFonts w:ascii="Calibri" w:hAnsi="Calibri" w:cs="Calibri"/>
          <w:bCs/>
          <w:sz w:val="22"/>
          <w:szCs w:val="22"/>
        </w:rPr>
        <w:t>v zvezi s priložnostnim skupnim</w:t>
      </w:r>
      <w:r w:rsidR="00CA2991">
        <w:rPr>
          <w:rFonts w:ascii="Calibri" w:hAnsi="Calibri" w:cs="Calibri"/>
          <w:bCs/>
          <w:sz w:val="22"/>
          <w:szCs w:val="22"/>
        </w:rPr>
        <w:t xml:space="preserve"> </w:t>
      </w:r>
      <w:bookmarkStart w:id="0" w:name="_Hlk170288126"/>
      <w:r w:rsidR="003830FC" w:rsidRPr="003830FC">
        <w:rPr>
          <w:rFonts w:ascii="Calibri" w:hAnsi="Calibri" w:cs="Calibri"/>
          <w:bCs/>
          <w:sz w:val="22"/>
          <w:szCs w:val="22"/>
        </w:rPr>
        <w:t>javn</w:t>
      </w:r>
      <w:r w:rsidR="003B707F">
        <w:rPr>
          <w:rFonts w:ascii="Calibri" w:hAnsi="Calibri" w:cs="Calibri"/>
          <w:bCs/>
          <w:sz w:val="22"/>
          <w:szCs w:val="22"/>
        </w:rPr>
        <w:t>im</w:t>
      </w:r>
      <w:r w:rsidR="003830FC" w:rsidRPr="003830FC">
        <w:rPr>
          <w:rFonts w:ascii="Calibri" w:hAnsi="Calibri" w:cs="Calibri"/>
          <w:bCs/>
          <w:sz w:val="22"/>
          <w:szCs w:val="22"/>
        </w:rPr>
        <w:t xml:space="preserve"> naročilo</w:t>
      </w:r>
      <w:r w:rsidR="003B707F">
        <w:rPr>
          <w:rFonts w:ascii="Calibri" w:hAnsi="Calibri" w:cs="Calibri"/>
          <w:bCs/>
          <w:sz w:val="22"/>
          <w:szCs w:val="22"/>
        </w:rPr>
        <w:t xml:space="preserve">m </w:t>
      </w:r>
      <w:bookmarkEnd w:id="0"/>
      <w:r w:rsidR="00C91B06" w:rsidRPr="00C91B06">
        <w:rPr>
          <w:rFonts w:ascii="Calibri" w:hAnsi="Calibri" w:cs="Calibri"/>
          <w:bCs/>
          <w:sz w:val="22"/>
          <w:szCs w:val="22"/>
        </w:rPr>
        <w:t>Storitev revidiranja in storitev dajanje omejenega zagotovila za konso</w:t>
      </w:r>
      <w:r w:rsidR="00C91B06" w:rsidRPr="00C91B06">
        <w:rPr>
          <w:rFonts w:ascii="Calibri" w:hAnsi="Calibri" w:cs="Calibri" w:hint="eastAsia"/>
          <w:bCs/>
          <w:sz w:val="22"/>
          <w:szCs w:val="22"/>
        </w:rPr>
        <w:t xml:space="preserve">lidirano poročanje o trajnostnosti </w:t>
      </w:r>
      <w:r w:rsidR="00C91B06" w:rsidRPr="00C91B06">
        <w:rPr>
          <w:rFonts w:ascii="Calibri" w:hAnsi="Calibri" w:cs="Calibri"/>
          <w:bCs/>
          <w:sz w:val="22"/>
          <w:szCs w:val="22"/>
        </w:rPr>
        <w:t>S</w:t>
      </w:r>
      <w:r w:rsidR="00C91B06" w:rsidRPr="00C91B06">
        <w:rPr>
          <w:rFonts w:ascii="Calibri" w:hAnsi="Calibri" w:cs="Calibri" w:hint="eastAsia"/>
          <w:bCs/>
          <w:sz w:val="22"/>
          <w:szCs w:val="22"/>
        </w:rPr>
        <w:t xml:space="preserve">kupine </w:t>
      </w:r>
      <w:r w:rsidR="00C91B06" w:rsidRPr="00C91B06">
        <w:rPr>
          <w:rFonts w:ascii="Calibri" w:hAnsi="Calibri" w:cs="Calibri"/>
          <w:bCs/>
          <w:sz w:val="22"/>
          <w:szCs w:val="22"/>
        </w:rPr>
        <w:t>GEN</w:t>
      </w:r>
      <w:r w:rsidR="00C91B06" w:rsidRPr="00C91B06">
        <w:rPr>
          <w:rFonts w:ascii="Calibri" w:hAnsi="Calibri" w:cs="Calibri" w:hint="eastAsia"/>
          <w:bCs/>
          <w:sz w:val="22"/>
          <w:szCs w:val="22"/>
        </w:rPr>
        <w:t xml:space="preserve"> za let</w:t>
      </w:r>
      <w:r w:rsidR="00C91B06" w:rsidRPr="00C91B06">
        <w:rPr>
          <w:rFonts w:ascii="Calibri" w:hAnsi="Calibri" w:cs="Calibri"/>
          <w:bCs/>
          <w:sz w:val="22"/>
          <w:szCs w:val="22"/>
        </w:rPr>
        <w:t>o</w:t>
      </w:r>
      <w:r w:rsidR="00C91B06" w:rsidRPr="00C91B06">
        <w:rPr>
          <w:rFonts w:ascii="Calibri" w:hAnsi="Calibri" w:cs="Calibri" w:hint="eastAsia"/>
          <w:bCs/>
          <w:sz w:val="22"/>
          <w:szCs w:val="22"/>
        </w:rPr>
        <w:t xml:space="preserve"> 2026</w:t>
      </w:r>
      <w:r w:rsidR="00C91B06" w:rsidRPr="00C91B06">
        <w:rPr>
          <w:rFonts w:ascii="Calibri" w:hAnsi="Calibri" w:cs="Calibri"/>
          <w:bCs/>
          <w:sz w:val="22"/>
          <w:szCs w:val="22"/>
        </w:rPr>
        <w:t xml:space="preserve"> </w:t>
      </w:r>
      <w:r w:rsidR="003B707F">
        <w:rPr>
          <w:rFonts w:ascii="Calibri" w:hAnsi="Calibri" w:cs="Calibri"/>
          <w:bCs/>
          <w:sz w:val="22"/>
          <w:szCs w:val="22"/>
        </w:rPr>
        <w:t>izjavljamo, da upoštevaje veljavno zakonodajo izpolnjujemo vse zahteve glede neodvisnosti v razmerju do naročnikov storitev, še zlasti pa izjavljamo:</w:t>
      </w:r>
    </w:p>
    <w:p w14:paraId="31F75C58" w14:textId="77777777" w:rsidR="001A3B6C" w:rsidRDefault="001A3B6C" w:rsidP="009C0CFF">
      <w:pPr>
        <w:tabs>
          <w:tab w:val="left" w:pos="540"/>
        </w:tabs>
        <w:jc w:val="both"/>
        <w:rPr>
          <w:rFonts w:ascii="Calibri" w:hAnsi="Calibri" w:cs="Calibri"/>
          <w:bCs/>
          <w:sz w:val="22"/>
          <w:szCs w:val="22"/>
        </w:rPr>
      </w:pPr>
    </w:p>
    <w:p w14:paraId="0F1E5757" w14:textId="4A67FD05" w:rsidR="003B707F" w:rsidRPr="003B707F" w:rsidRDefault="003B707F" w:rsidP="003B707F">
      <w:pPr>
        <w:numPr>
          <w:ilvl w:val="0"/>
          <w:numId w:val="39"/>
        </w:numPr>
        <w:tabs>
          <w:tab w:val="left" w:pos="540"/>
        </w:tabs>
        <w:rPr>
          <w:rFonts w:ascii="Calibri" w:hAnsi="Calibri" w:cs="Calibri"/>
          <w:bCs/>
          <w:sz w:val="22"/>
          <w:szCs w:val="22"/>
        </w:rPr>
      </w:pPr>
      <w:r w:rsidRPr="003B707F">
        <w:rPr>
          <w:rFonts w:ascii="Calibri" w:hAnsi="Calibri" w:cs="Calibri"/>
          <w:bCs/>
          <w:sz w:val="22"/>
          <w:szCs w:val="22"/>
        </w:rPr>
        <w:t xml:space="preserve">da za </w:t>
      </w:r>
      <w:r>
        <w:rPr>
          <w:rFonts w:ascii="Calibri" w:hAnsi="Calibri" w:cs="Calibri"/>
          <w:bCs/>
          <w:sz w:val="22"/>
          <w:szCs w:val="22"/>
        </w:rPr>
        <w:t>GEN</w:t>
      </w:r>
      <w:r w:rsidRPr="003B707F">
        <w:rPr>
          <w:rFonts w:ascii="Calibri" w:hAnsi="Calibri" w:cs="Calibri"/>
          <w:bCs/>
          <w:sz w:val="22"/>
          <w:szCs w:val="22"/>
        </w:rPr>
        <w:t xml:space="preserve"> in družbe skupine </w:t>
      </w:r>
      <w:r>
        <w:rPr>
          <w:rFonts w:ascii="Calibri" w:hAnsi="Calibri" w:cs="Calibri"/>
          <w:bCs/>
          <w:sz w:val="22"/>
          <w:szCs w:val="22"/>
        </w:rPr>
        <w:t>GEN</w:t>
      </w:r>
      <w:r w:rsidRPr="003B707F">
        <w:rPr>
          <w:rFonts w:ascii="Calibri" w:hAnsi="Calibri" w:cs="Calibri"/>
          <w:bCs/>
          <w:sz w:val="22"/>
          <w:szCs w:val="22"/>
        </w:rPr>
        <w:t xml:space="preserve"> nismo opravljali prepovedanih </w:t>
      </w:r>
      <w:proofErr w:type="spellStart"/>
      <w:r w:rsidRPr="003B707F">
        <w:rPr>
          <w:rFonts w:ascii="Calibri" w:hAnsi="Calibri" w:cs="Calibri"/>
          <w:bCs/>
          <w:sz w:val="22"/>
          <w:szCs w:val="22"/>
        </w:rPr>
        <w:t>nerevizijskih</w:t>
      </w:r>
      <w:proofErr w:type="spellEnd"/>
      <w:r w:rsidRPr="003B707F">
        <w:rPr>
          <w:rFonts w:ascii="Calibri" w:hAnsi="Calibri" w:cs="Calibri"/>
          <w:bCs/>
          <w:sz w:val="22"/>
          <w:szCs w:val="22"/>
        </w:rPr>
        <w:t xml:space="preserve"> storitev v letu 202</w:t>
      </w:r>
      <w:r>
        <w:rPr>
          <w:rFonts w:ascii="Calibri" w:hAnsi="Calibri" w:cs="Calibri"/>
          <w:bCs/>
          <w:sz w:val="22"/>
          <w:szCs w:val="22"/>
        </w:rPr>
        <w:t>5</w:t>
      </w:r>
      <w:r w:rsidRPr="003B707F">
        <w:rPr>
          <w:rFonts w:ascii="Calibri" w:hAnsi="Calibri" w:cs="Calibri"/>
          <w:bCs/>
          <w:sz w:val="22"/>
          <w:szCs w:val="22"/>
        </w:rPr>
        <w:t xml:space="preserve"> skladno z veljavno zakonodajo;</w:t>
      </w:r>
    </w:p>
    <w:p w14:paraId="1A0960C7" w14:textId="77777777" w:rsidR="003B707F" w:rsidRPr="003B707F" w:rsidRDefault="003B707F" w:rsidP="003B707F">
      <w:pPr>
        <w:tabs>
          <w:tab w:val="left" w:pos="540"/>
        </w:tabs>
        <w:rPr>
          <w:rFonts w:ascii="Calibri" w:hAnsi="Calibri" w:cs="Calibri"/>
          <w:bCs/>
          <w:sz w:val="22"/>
          <w:szCs w:val="22"/>
        </w:rPr>
      </w:pPr>
    </w:p>
    <w:p w14:paraId="74D2604C" w14:textId="6A7A5957" w:rsidR="003B707F" w:rsidRPr="003B707F" w:rsidRDefault="003B707F" w:rsidP="003B707F">
      <w:pPr>
        <w:numPr>
          <w:ilvl w:val="0"/>
          <w:numId w:val="39"/>
        </w:numPr>
        <w:tabs>
          <w:tab w:val="left" w:pos="540"/>
        </w:tabs>
        <w:rPr>
          <w:rFonts w:ascii="Calibri" w:hAnsi="Calibri" w:cs="Calibri"/>
          <w:bCs/>
          <w:sz w:val="22"/>
          <w:szCs w:val="22"/>
        </w:rPr>
      </w:pPr>
      <w:r w:rsidRPr="003B707F">
        <w:rPr>
          <w:rFonts w:ascii="Calibri" w:hAnsi="Calibri" w:cs="Calibri"/>
          <w:bCs/>
          <w:sz w:val="22"/>
          <w:szCs w:val="22"/>
        </w:rPr>
        <w:t>da so revizijska družba, višji vodilni delavci in vodilni delavci, ki izvajajo obvezno revizijo računovodskih izkazov, neodvisni;</w:t>
      </w:r>
    </w:p>
    <w:p w14:paraId="45C531AE" w14:textId="77777777" w:rsidR="003B707F" w:rsidRPr="003B707F" w:rsidRDefault="003B707F" w:rsidP="003B707F">
      <w:pPr>
        <w:tabs>
          <w:tab w:val="left" w:pos="540"/>
        </w:tabs>
        <w:rPr>
          <w:rFonts w:ascii="Calibri" w:hAnsi="Calibri" w:cs="Calibri"/>
          <w:bCs/>
          <w:sz w:val="22"/>
          <w:szCs w:val="22"/>
        </w:rPr>
      </w:pPr>
    </w:p>
    <w:p w14:paraId="390FB39B" w14:textId="67453CDA" w:rsidR="003B707F" w:rsidRPr="003B707F" w:rsidRDefault="003B707F" w:rsidP="003B707F">
      <w:pPr>
        <w:numPr>
          <w:ilvl w:val="0"/>
          <w:numId w:val="39"/>
        </w:numPr>
        <w:tabs>
          <w:tab w:val="left" w:pos="540"/>
        </w:tabs>
        <w:rPr>
          <w:rFonts w:ascii="Calibri" w:hAnsi="Calibri" w:cs="Calibri"/>
          <w:bCs/>
          <w:sz w:val="22"/>
          <w:szCs w:val="22"/>
        </w:rPr>
      </w:pPr>
      <w:bookmarkStart w:id="1" w:name="_Hlk10725909"/>
      <w:r w:rsidRPr="003B707F">
        <w:rPr>
          <w:rFonts w:ascii="Calibri" w:hAnsi="Calibri" w:cs="Calibri"/>
          <w:bCs/>
          <w:sz w:val="22"/>
          <w:szCs w:val="22"/>
        </w:rPr>
        <w:t xml:space="preserve">da skupni znesek izvedenih </w:t>
      </w:r>
      <w:proofErr w:type="spellStart"/>
      <w:r w:rsidRPr="003B707F">
        <w:rPr>
          <w:rFonts w:ascii="Calibri" w:hAnsi="Calibri" w:cs="Calibri"/>
          <w:bCs/>
          <w:sz w:val="22"/>
          <w:szCs w:val="22"/>
        </w:rPr>
        <w:t>nerevizijskih</w:t>
      </w:r>
      <w:proofErr w:type="spellEnd"/>
      <w:r w:rsidRPr="003B707F">
        <w:rPr>
          <w:rFonts w:ascii="Calibri" w:hAnsi="Calibri" w:cs="Calibri"/>
          <w:bCs/>
          <w:sz w:val="22"/>
          <w:szCs w:val="22"/>
        </w:rPr>
        <w:t xml:space="preserve"> storitev (v EUR brez DDV) v letu 202</w:t>
      </w:r>
      <w:r>
        <w:rPr>
          <w:rFonts w:ascii="Calibri" w:hAnsi="Calibri" w:cs="Calibri"/>
          <w:bCs/>
          <w:sz w:val="22"/>
          <w:szCs w:val="22"/>
        </w:rPr>
        <w:t>5</w:t>
      </w:r>
      <w:r w:rsidRPr="003B707F">
        <w:rPr>
          <w:rFonts w:ascii="Calibri" w:hAnsi="Calibri" w:cs="Calibri"/>
          <w:bCs/>
          <w:sz w:val="22"/>
          <w:szCs w:val="22"/>
        </w:rPr>
        <w:t xml:space="preserve"> za </w:t>
      </w:r>
      <w:r>
        <w:rPr>
          <w:rFonts w:ascii="Calibri" w:hAnsi="Calibri" w:cs="Calibri"/>
          <w:bCs/>
          <w:sz w:val="22"/>
          <w:szCs w:val="22"/>
        </w:rPr>
        <w:t>GEN</w:t>
      </w:r>
      <w:r w:rsidRPr="003B707F">
        <w:rPr>
          <w:rFonts w:ascii="Calibri" w:hAnsi="Calibri" w:cs="Calibri"/>
          <w:bCs/>
          <w:sz w:val="22"/>
          <w:szCs w:val="22"/>
        </w:rPr>
        <w:t xml:space="preserve"> in/ali družbe skupine </w:t>
      </w:r>
      <w:r>
        <w:rPr>
          <w:rFonts w:ascii="Calibri" w:hAnsi="Calibri" w:cs="Calibri"/>
          <w:bCs/>
          <w:sz w:val="22"/>
          <w:szCs w:val="22"/>
        </w:rPr>
        <w:t xml:space="preserve">GEN </w:t>
      </w:r>
      <w:r w:rsidRPr="003B707F">
        <w:rPr>
          <w:rFonts w:ascii="Calibri" w:hAnsi="Calibri" w:cs="Calibri"/>
          <w:bCs/>
          <w:sz w:val="22"/>
          <w:szCs w:val="22"/>
        </w:rPr>
        <w:t>ne presega 10% naše ponudbene cene po tem naročilu;</w:t>
      </w:r>
    </w:p>
    <w:bookmarkEnd w:id="1"/>
    <w:p w14:paraId="2A6A2185" w14:textId="77777777" w:rsidR="003B707F" w:rsidRPr="003B707F" w:rsidRDefault="003B707F" w:rsidP="003B707F">
      <w:pPr>
        <w:tabs>
          <w:tab w:val="left" w:pos="540"/>
        </w:tabs>
        <w:rPr>
          <w:rFonts w:ascii="Calibri" w:hAnsi="Calibri" w:cs="Calibri"/>
          <w:bCs/>
          <w:sz w:val="22"/>
          <w:szCs w:val="22"/>
        </w:rPr>
      </w:pPr>
    </w:p>
    <w:p w14:paraId="4494A77C" w14:textId="663C6736" w:rsidR="003B707F" w:rsidRPr="003B707F" w:rsidRDefault="003B707F" w:rsidP="003B707F">
      <w:pPr>
        <w:numPr>
          <w:ilvl w:val="0"/>
          <w:numId w:val="39"/>
        </w:numPr>
        <w:tabs>
          <w:tab w:val="left" w:pos="540"/>
        </w:tabs>
        <w:rPr>
          <w:rFonts w:ascii="Calibri" w:hAnsi="Calibri" w:cs="Calibri"/>
          <w:bCs/>
          <w:sz w:val="22"/>
          <w:szCs w:val="22"/>
        </w:rPr>
      </w:pPr>
      <w:r w:rsidRPr="003B707F">
        <w:rPr>
          <w:rFonts w:ascii="Calibri" w:hAnsi="Calibri" w:cs="Calibri"/>
          <w:bCs/>
          <w:sz w:val="22"/>
          <w:szCs w:val="22"/>
        </w:rPr>
        <w:t>da revizijska družba in vodilni delavci, ki izvajajo revizijo računovodskih izkazov, izpolnjujejo pogoje iz veljavne zakonodaje, vključno iz 45. člena ZRev-2 (prepoved revidiranja v posamezni pravni osebi).</w:t>
      </w:r>
    </w:p>
    <w:p w14:paraId="15EA146B" w14:textId="77777777" w:rsidR="003B707F" w:rsidRPr="003B707F" w:rsidRDefault="003B707F" w:rsidP="003B707F">
      <w:pPr>
        <w:tabs>
          <w:tab w:val="left" w:pos="540"/>
        </w:tabs>
        <w:rPr>
          <w:rFonts w:ascii="Calibri" w:hAnsi="Calibri" w:cs="Calibri"/>
          <w:bCs/>
          <w:sz w:val="22"/>
          <w:szCs w:val="22"/>
        </w:rPr>
      </w:pPr>
    </w:p>
    <w:p w14:paraId="501E1494" w14:textId="77777777" w:rsidR="003B707F" w:rsidRPr="003B707F" w:rsidRDefault="003B707F" w:rsidP="003B707F">
      <w:pPr>
        <w:tabs>
          <w:tab w:val="left" w:pos="540"/>
        </w:tabs>
        <w:rPr>
          <w:rFonts w:ascii="Calibri" w:hAnsi="Calibri" w:cs="Calibri"/>
          <w:bCs/>
          <w:sz w:val="22"/>
          <w:szCs w:val="22"/>
        </w:rPr>
      </w:pPr>
      <w:r w:rsidRPr="003B707F">
        <w:rPr>
          <w:rFonts w:ascii="Calibri" w:hAnsi="Calibri" w:cs="Calibri"/>
          <w:bCs/>
          <w:sz w:val="22"/>
          <w:szCs w:val="22"/>
        </w:rPr>
        <w:t>Nadalje izjavljamo, da zoper nas ali naše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2D084516" w14:textId="77777777" w:rsidR="003B707F" w:rsidRPr="003B707F" w:rsidRDefault="003B707F" w:rsidP="003B707F">
      <w:pPr>
        <w:tabs>
          <w:tab w:val="left" w:pos="540"/>
        </w:tabs>
        <w:rPr>
          <w:rFonts w:ascii="Calibri" w:hAnsi="Calibri" w:cs="Calibri"/>
          <w:bCs/>
          <w:sz w:val="22"/>
          <w:szCs w:val="22"/>
        </w:rPr>
      </w:pPr>
      <w:r w:rsidRPr="003B707F">
        <w:rPr>
          <w:rFonts w:ascii="Calibri" w:hAnsi="Calibri" w:cs="Calibri"/>
          <w:bCs/>
          <w:sz w:val="22"/>
          <w:szCs w:val="22"/>
        </w:rPr>
        <w:t>V kolikor je kakšen postopek nadzora v teku, le-tega razkrijte:</w:t>
      </w:r>
    </w:p>
    <w:p w14:paraId="314F363C" w14:textId="77777777" w:rsidR="003B707F" w:rsidRPr="003B707F" w:rsidRDefault="003B707F" w:rsidP="003B707F">
      <w:pPr>
        <w:tabs>
          <w:tab w:val="left" w:pos="540"/>
        </w:tabs>
        <w:rPr>
          <w:rFonts w:ascii="Calibri" w:hAnsi="Calibri" w:cs="Calibri"/>
          <w:bCs/>
          <w:sz w:val="22"/>
          <w:szCs w:val="22"/>
        </w:rPr>
      </w:pPr>
    </w:p>
    <w:p w14:paraId="46E05C16" w14:textId="77777777" w:rsidR="003B707F" w:rsidRPr="003B707F" w:rsidRDefault="003B707F" w:rsidP="003B707F">
      <w:pPr>
        <w:tabs>
          <w:tab w:val="left" w:pos="540"/>
        </w:tabs>
        <w:rPr>
          <w:rFonts w:ascii="Calibri" w:hAnsi="Calibri" w:cs="Calibri"/>
          <w:bCs/>
          <w:sz w:val="22"/>
          <w:szCs w:val="22"/>
        </w:rPr>
      </w:pPr>
      <w:r w:rsidRPr="003B707F">
        <w:rPr>
          <w:rFonts w:ascii="Calibri" w:hAnsi="Calibri" w:cs="Calibri"/>
          <w:bCs/>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398BFD" w14:textId="77777777" w:rsidR="003B707F" w:rsidRPr="003B707F" w:rsidRDefault="003B707F" w:rsidP="003B707F">
      <w:pPr>
        <w:tabs>
          <w:tab w:val="left" w:pos="540"/>
        </w:tabs>
        <w:rPr>
          <w:rFonts w:ascii="Calibri" w:hAnsi="Calibri" w:cs="Calibri"/>
          <w:bCs/>
          <w:sz w:val="22"/>
          <w:szCs w:val="22"/>
        </w:rPr>
      </w:pPr>
    </w:p>
    <w:p w14:paraId="42BC3423" w14:textId="77777777" w:rsidR="003B707F" w:rsidRPr="003B707F" w:rsidRDefault="003B707F" w:rsidP="003B707F">
      <w:pPr>
        <w:tabs>
          <w:tab w:val="left" w:pos="540"/>
        </w:tabs>
        <w:rPr>
          <w:rFonts w:ascii="Calibri" w:hAnsi="Calibri" w:cs="Calibri"/>
          <w:bCs/>
          <w:sz w:val="22"/>
          <w:szCs w:val="22"/>
        </w:rPr>
      </w:pPr>
      <w:r w:rsidRPr="003B707F">
        <w:rPr>
          <w:rFonts w:ascii="Calibri" w:hAnsi="Calibri" w:cs="Calibri"/>
          <w:bCs/>
          <w:sz w:val="22"/>
          <w:szCs w:val="22"/>
        </w:rPr>
        <w:t>Za resničnost te izjave prevzemamo popolno odgovornost.</w:t>
      </w:r>
    </w:p>
    <w:p w14:paraId="49290AA4" w14:textId="77777777" w:rsidR="003B707F" w:rsidRPr="003B707F" w:rsidRDefault="003B707F" w:rsidP="003B707F">
      <w:pPr>
        <w:tabs>
          <w:tab w:val="left" w:pos="540"/>
        </w:tabs>
        <w:rPr>
          <w:rFonts w:ascii="Calibri" w:hAnsi="Calibri" w:cs="Calibri"/>
          <w:bCs/>
          <w:sz w:val="22"/>
          <w:szCs w:val="22"/>
        </w:rPr>
      </w:pPr>
    </w:p>
    <w:p w14:paraId="468A0CF2" w14:textId="0F1DF494" w:rsidR="003B707F" w:rsidRPr="003B707F" w:rsidRDefault="00945F63" w:rsidP="003B707F">
      <w:pPr>
        <w:tabs>
          <w:tab w:val="left" w:pos="540"/>
        </w:tabs>
        <w:rPr>
          <w:rFonts w:ascii="Calibri" w:hAnsi="Calibri" w:cs="Calibri"/>
          <w:bCs/>
          <w:sz w:val="22"/>
          <w:szCs w:val="22"/>
        </w:rPr>
      </w:pPr>
      <w:r>
        <w:rPr>
          <w:rFonts w:ascii="Calibri" w:hAnsi="Calibri" w:cs="Calibri"/>
          <w:bCs/>
          <w:sz w:val="22"/>
          <w:szCs w:val="22"/>
        </w:rPr>
        <w:t>Kandidat</w:t>
      </w:r>
      <w:r w:rsidR="003B707F" w:rsidRPr="003B707F">
        <w:rPr>
          <w:rFonts w:ascii="Calibri" w:hAnsi="Calibri" w:cs="Calibri"/>
          <w:bCs/>
          <w:sz w:val="22"/>
          <w:szCs w:val="22"/>
        </w:rPr>
        <w:t xml:space="preserve"> navedeno potrjuje s predložitvijo ESPD obrazca po sistemu e-JN.</w:t>
      </w:r>
    </w:p>
    <w:p w14:paraId="5ADCF308" w14:textId="5FAC7B4C" w:rsidR="00F905BB" w:rsidRDefault="00F905BB" w:rsidP="00F905BB">
      <w:pPr>
        <w:tabs>
          <w:tab w:val="left" w:pos="540"/>
        </w:tabs>
        <w:rPr>
          <w:rFonts w:ascii="Calibri" w:hAnsi="Calibri" w:cs="Calibri"/>
          <w:b/>
          <w:sz w:val="22"/>
          <w:szCs w:val="22"/>
        </w:rPr>
      </w:pPr>
    </w:p>
    <w:p w14:paraId="2971EC43" w14:textId="77777777" w:rsidR="001E5E4B" w:rsidRDefault="001E5E4B" w:rsidP="00F905BB">
      <w:pPr>
        <w:tabs>
          <w:tab w:val="left" w:pos="540"/>
        </w:tabs>
        <w:rPr>
          <w:rFonts w:ascii="Calibri" w:hAnsi="Calibri" w:cs="Calibri"/>
          <w:b/>
          <w:sz w:val="22"/>
          <w:szCs w:val="22"/>
        </w:rPr>
      </w:pPr>
    </w:p>
    <w:p w14:paraId="0F38F56D" w14:textId="77777777" w:rsidR="001E5E4B" w:rsidRDefault="001E5E4B" w:rsidP="00F905BB">
      <w:pPr>
        <w:tabs>
          <w:tab w:val="left" w:pos="540"/>
        </w:tabs>
        <w:rPr>
          <w:rFonts w:ascii="Calibri" w:hAnsi="Calibri" w:cs="Calibri"/>
          <w:b/>
          <w:sz w:val="22"/>
          <w:szCs w:val="22"/>
        </w:rPr>
      </w:pPr>
    </w:p>
    <w:sectPr w:rsidR="001E5E4B"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DB68" w14:textId="77777777" w:rsidR="00AC76BC" w:rsidRDefault="00AC76BC" w:rsidP="001D61C3">
      <w:r>
        <w:separator/>
      </w:r>
    </w:p>
  </w:endnote>
  <w:endnote w:type="continuationSeparator" w:id="0">
    <w:p w14:paraId="4957619B" w14:textId="77777777" w:rsidR="00AC76BC" w:rsidRDefault="00AC76BC" w:rsidP="001D61C3">
      <w:r>
        <w:continuationSeparator/>
      </w:r>
    </w:p>
  </w:endnote>
  <w:endnote w:type="continuationNotice" w:id="1">
    <w:p w14:paraId="485B3C1E"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A1D69" w14:textId="77777777" w:rsidR="00AC76BC" w:rsidRDefault="00AC76BC" w:rsidP="001D61C3">
      <w:r>
        <w:separator/>
      </w:r>
    </w:p>
  </w:footnote>
  <w:footnote w:type="continuationSeparator" w:id="0">
    <w:p w14:paraId="52366488" w14:textId="77777777" w:rsidR="00AC76BC" w:rsidRDefault="00AC76BC" w:rsidP="001D61C3">
      <w:r>
        <w:continuationSeparator/>
      </w:r>
    </w:p>
  </w:footnote>
  <w:footnote w:type="continuationNotice" w:id="1">
    <w:p w14:paraId="36FA23F9"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C8AF946"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3B707F">
            <w:rPr>
              <w:rFonts w:ascii="Calibri" w:hAnsi="Calibri" w:cs="Calibri"/>
            </w:rPr>
            <w:t>1</w:t>
          </w:r>
          <w:r w:rsidR="00102B56">
            <w:rPr>
              <w:rFonts w:ascii="Calibri" w:hAnsi="Calibri" w:cs="Calibri"/>
            </w:rPr>
            <w:t>3</w:t>
          </w:r>
          <w:r w:rsidRPr="00571795">
            <w:rPr>
              <w:rFonts w:ascii="Calibri" w:hAnsi="Calibri" w:cs="Calibri"/>
            </w:rPr>
            <w:t>/20</w:t>
          </w:r>
          <w:r w:rsidR="005301E5" w:rsidRPr="00571795">
            <w:rPr>
              <w:rFonts w:ascii="Calibri" w:hAnsi="Calibri" w:cs="Calibri"/>
            </w:rPr>
            <w:t>2</w:t>
          </w:r>
          <w:r w:rsidR="007B525E">
            <w:rPr>
              <w:rFonts w:ascii="Calibri" w:hAnsi="Calibri" w:cs="Calibri"/>
            </w:rPr>
            <w:t>6</w:t>
          </w:r>
        </w:p>
      </w:tc>
    </w:tr>
    <w:tr w:rsidR="00496C6A" w:rsidRPr="00571795" w14:paraId="6896087E" w14:textId="77777777" w:rsidTr="0081046B">
      <w:trPr>
        <w:cantSplit/>
        <w:trHeight w:val="397"/>
      </w:trPr>
      <w:tc>
        <w:tcPr>
          <w:tcW w:w="726" w:type="pct"/>
          <w:vMerge/>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48145AA3" w:rsidR="00496C6A" w:rsidRPr="00571795" w:rsidRDefault="003B707F" w:rsidP="00E35D72">
          <w:pPr>
            <w:pStyle w:val="81QNaslov"/>
            <w:rPr>
              <w:rFonts w:ascii="Calibri" w:hAnsi="Calibri" w:cs="Calibri"/>
              <w:sz w:val="20"/>
              <w:szCs w:val="20"/>
            </w:rPr>
          </w:pPr>
          <w:r>
            <w:rPr>
              <w:rFonts w:ascii="Calibri" w:hAnsi="Calibri" w:cs="Calibri"/>
              <w:sz w:val="20"/>
              <w:szCs w:val="20"/>
            </w:rPr>
            <w:t>IZJAVA O NEODVISNOSTI IN KAKOVOSTI IZVAJANJA STORITEV</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102B56"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025045"/>
    <w:multiLevelType w:val="hybridMultilevel"/>
    <w:tmpl w:val="D11CC71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D2472"/>
    <w:multiLevelType w:val="hybridMultilevel"/>
    <w:tmpl w:val="BF06C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3561B5"/>
    <w:multiLevelType w:val="hybridMultilevel"/>
    <w:tmpl w:val="3E361090"/>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E413B6"/>
    <w:multiLevelType w:val="hybridMultilevel"/>
    <w:tmpl w:val="53289E0E"/>
    <w:lvl w:ilvl="0" w:tplc="5CD4A3F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5"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AF0C2F"/>
    <w:multiLevelType w:val="hybridMultilevel"/>
    <w:tmpl w:val="1062E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6"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7" w15:restartNumberingAfterBreak="0">
    <w:nsid w:val="57094169"/>
    <w:multiLevelType w:val="hybridMultilevel"/>
    <w:tmpl w:val="3BFA6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0" w15:restartNumberingAfterBreak="0">
    <w:nsid w:val="609863B7"/>
    <w:multiLevelType w:val="hybridMultilevel"/>
    <w:tmpl w:val="66462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4" w15:restartNumberingAfterBreak="0">
    <w:nsid w:val="6E0B6D61"/>
    <w:multiLevelType w:val="hybridMultilevel"/>
    <w:tmpl w:val="9A96F3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7"/>
  </w:num>
  <w:num w:numId="2" w16cid:durableId="440800668">
    <w:abstractNumId w:val="16"/>
  </w:num>
  <w:num w:numId="3" w16cid:durableId="1734766995">
    <w:abstractNumId w:val="35"/>
  </w:num>
  <w:num w:numId="4" w16cid:durableId="941572135">
    <w:abstractNumId w:val="14"/>
  </w:num>
  <w:num w:numId="5" w16cid:durableId="340083938">
    <w:abstractNumId w:val="25"/>
  </w:num>
  <w:num w:numId="6" w16cid:durableId="973171896">
    <w:abstractNumId w:val="33"/>
  </w:num>
  <w:num w:numId="7" w16cid:durableId="1057246703">
    <w:abstractNumId w:val="29"/>
  </w:num>
  <w:num w:numId="8" w16cid:durableId="1045181116">
    <w:abstractNumId w:val="9"/>
  </w:num>
  <w:num w:numId="9" w16cid:durableId="651763185">
    <w:abstractNumId w:val="10"/>
  </w:num>
  <w:num w:numId="10" w16cid:durableId="438263146">
    <w:abstractNumId w:val="20"/>
  </w:num>
  <w:num w:numId="11" w16cid:durableId="1387218967">
    <w:abstractNumId w:val="26"/>
  </w:num>
  <w:num w:numId="12" w16cid:durableId="846486263">
    <w:abstractNumId w:val="24"/>
  </w:num>
  <w:num w:numId="13" w16cid:durableId="1724675891">
    <w:abstractNumId w:val="37"/>
  </w:num>
  <w:num w:numId="14" w16cid:durableId="1070083039">
    <w:abstractNumId w:val="5"/>
  </w:num>
  <w:num w:numId="15" w16cid:durableId="2097436170">
    <w:abstractNumId w:val="31"/>
  </w:num>
  <w:num w:numId="16" w16cid:durableId="1420373841">
    <w:abstractNumId w:val="32"/>
  </w:num>
  <w:num w:numId="17" w16cid:durableId="730692783">
    <w:abstractNumId w:val="15"/>
  </w:num>
  <w:num w:numId="18" w16cid:durableId="676345507">
    <w:abstractNumId w:val="38"/>
  </w:num>
  <w:num w:numId="19" w16cid:durableId="1909268622">
    <w:abstractNumId w:val="11"/>
  </w:num>
  <w:num w:numId="20" w16cid:durableId="1071655105">
    <w:abstractNumId w:val="0"/>
  </w:num>
  <w:num w:numId="21" w16cid:durableId="1168204500">
    <w:abstractNumId w:val="2"/>
  </w:num>
  <w:num w:numId="22" w16cid:durableId="1357190358">
    <w:abstractNumId w:val="19"/>
  </w:num>
  <w:num w:numId="23" w16cid:durableId="1079593260">
    <w:abstractNumId w:val="1"/>
  </w:num>
  <w:num w:numId="24" w16cid:durableId="480585147">
    <w:abstractNumId w:val="8"/>
  </w:num>
  <w:num w:numId="25" w16cid:durableId="1814835090">
    <w:abstractNumId w:val="3"/>
  </w:num>
  <w:num w:numId="26" w16cid:durableId="238488335">
    <w:abstractNumId w:val="12"/>
  </w:num>
  <w:num w:numId="27" w16cid:durableId="252906030">
    <w:abstractNumId w:val="36"/>
  </w:num>
  <w:num w:numId="28" w16cid:durableId="1001354328">
    <w:abstractNumId w:val="21"/>
  </w:num>
  <w:num w:numId="29" w16cid:durableId="1624385135">
    <w:abstractNumId w:val="18"/>
  </w:num>
  <w:num w:numId="30" w16cid:durableId="1709648132">
    <w:abstractNumId w:val="23"/>
  </w:num>
  <w:num w:numId="31" w16cid:durableId="2082211627">
    <w:abstractNumId w:val="13"/>
  </w:num>
  <w:num w:numId="32" w16cid:durableId="1457259896">
    <w:abstractNumId w:val="4"/>
  </w:num>
  <w:num w:numId="33" w16cid:durableId="208080812">
    <w:abstractNumId w:val="34"/>
  </w:num>
  <w:num w:numId="34" w16cid:durableId="558323045">
    <w:abstractNumId w:val="28"/>
  </w:num>
  <w:num w:numId="35" w16cid:durableId="1984961728">
    <w:abstractNumId w:val="22"/>
  </w:num>
  <w:num w:numId="36" w16cid:durableId="521364512">
    <w:abstractNumId w:val="30"/>
  </w:num>
  <w:num w:numId="37" w16cid:durableId="1409233666">
    <w:abstractNumId w:val="6"/>
  </w:num>
  <w:num w:numId="38" w16cid:durableId="665137023">
    <w:abstractNumId w:val="27"/>
  </w:num>
  <w:num w:numId="39" w16cid:durableId="140432789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1804"/>
    <w:rsid w:val="00034B79"/>
    <w:rsid w:val="00035120"/>
    <w:rsid w:val="00036A59"/>
    <w:rsid w:val="00037149"/>
    <w:rsid w:val="00037A59"/>
    <w:rsid w:val="00045C9B"/>
    <w:rsid w:val="000476E0"/>
    <w:rsid w:val="00051409"/>
    <w:rsid w:val="000519B8"/>
    <w:rsid w:val="00053894"/>
    <w:rsid w:val="0005598A"/>
    <w:rsid w:val="00057B4A"/>
    <w:rsid w:val="000626A0"/>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482F"/>
    <w:rsid w:val="000C4D61"/>
    <w:rsid w:val="000D2A79"/>
    <w:rsid w:val="000D2FA7"/>
    <w:rsid w:val="000D3732"/>
    <w:rsid w:val="000D44A4"/>
    <w:rsid w:val="000D49AC"/>
    <w:rsid w:val="000D7E78"/>
    <w:rsid w:val="000D7FFC"/>
    <w:rsid w:val="000E14EA"/>
    <w:rsid w:val="000E327F"/>
    <w:rsid w:val="000E3D33"/>
    <w:rsid w:val="000E5167"/>
    <w:rsid w:val="000F7016"/>
    <w:rsid w:val="000F78F8"/>
    <w:rsid w:val="00102B56"/>
    <w:rsid w:val="0010367E"/>
    <w:rsid w:val="00104F8B"/>
    <w:rsid w:val="0010541F"/>
    <w:rsid w:val="001058C0"/>
    <w:rsid w:val="00106C62"/>
    <w:rsid w:val="00110920"/>
    <w:rsid w:val="0011306B"/>
    <w:rsid w:val="00121F70"/>
    <w:rsid w:val="00123ADA"/>
    <w:rsid w:val="00125B7E"/>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469"/>
    <w:rsid w:val="001927B0"/>
    <w:rsid w:val="001971F4"/>
    <w:rsid w:val="001A0736"/>
    <w:rsid w:val="001A0860"/>
    <w:rsid w:val="001A3B6C"/>
    <w:rsid w:val="001B3002"/>
    <w:rsid w:val="001C2D21"/>
    <w:rsid w:val="001C3BC2"/>
    <w:rsid w:val="001C6812"/>
    <w:rsid w:val="001C72CB"/>
    <w:rsid w:val="001D1CCA"/>
    <w:rsid w:val="001D4B8E"/>
    <w:rsid w:val="001D4F57"/>
    <w:rsid w:val="001D61C3"/>
    <w:rsid w:val="001D7121"/>
    <w:rsid w:val="001E2C37"/>
    <w:rsid w:val="001E5E4B"/>
    <w:rsid w:val="001E7819"/>
    <w:rsid w:val="001F0A87"/>
    <w:rsid w:val="001F3850"/>
    <w:rsid w:val="001F4E95"/>
    <w:rsid w:val="001F4F4A"/>
    <w:rsid w:val="001F52EF"/>
    <w:rsid w:val="001F70BB"/>
    <w:rsid w:val="001F70F4"/>
    <w:rsid w:val="00200719"/>
    <w:rsid w:val="002011B2"/>
    <w:rsid w:val="002045C6"/>
    <w:rsid w:val="00204C98"/>
    <w:rsid w:val="00206D37"/>
    <w:rsid w:val="00211C06"/>
    <w:rsid w:val="002166F2"/>
    <w:rsid w:val="002200BE"/>
    <w:rsid w:val="00224D25"/>
    <w:rsid w:val="00227F75"/>
    <w:rsid w:val="002350D0"/>
    <w:rsid w:val="002372C5"/>
    <w:rsid w:val="00237C5D"/>
    <w:rsid w:val="0024541F"/>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1C2E"/>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20236"/>
    <w:rsid w:val="00333AC0"/>
    <w:rsid w:val="00334BDF"/>
    <w:rsid w:val="0033536F"/>
    <w:rsid w:val="00335937"/>
    <w:rsid w:val="00335B1E"/>
    <w:rsid w:val="00335C1A"/>
    <w:rsid w:val="003435E8"/>
    <w:rsid w:val="0034418E"/>
    <w:rsid w:val="00345885"/>
    <w:rsid w:val="00345DFC"/>
    <w:rsid w:val="00346791"/>
    <w:rsid w:val="003513D4"/>
    <w:rsid w:val="00351657"/>
    <w:rsid w:val="00353199"/>
    <w:rsid w:val="00353A13"/>
    <w:rsid w:val="00356024"/>
    <w:rsid w:val="003561A2"/>
    <w:rsid w:val="003576D9"/>
    <w:rsid w:val="0036084F"/>
    <w:rsid w:val="003632CA"/>
    <w:rsid w:val="0036383D"/>
    <w:rsid w:val="003725A0"/>
    <w:rsid w:val="00374CC6"/>
    <w:rsid w:val="00374DA4"/>
    <w:rsid w:val="00374F7E"/>
    <w:rsid w:val="00376281"/>
    <w:rsid w:val="00380A97"/>
    <w:rsid w:val="003826E2"/>
    <w:rsid w:val="003830FC"/>
    <w:rsid w:val="00384C97"/>
    <w:rsid w:val="00385709"/>
    <w:rsid w:val="003868BB"/>
    <w:rsid w:val="003927D1"/>
    <w:rsid w:val="003958E0"/>
    <w:rsid w:val="003A0E97"/>
    <w:rsid w:val="003A1242"/>
    <w:rsid w:val="003A6B70"/>
    <w:rsid w:val="003B3868"/>
    <w:rsid w:val="003B5ADF"/>
    <w:rsid w:val="003B707F"/>
    <w:rsid w:val="003C2987"/>
    <w:rsid w:val="003C2A37"/>
    <w:rsid w:val="003C2BFD"/>
    <w:rsid w:val="003C35B9"/>
    <w:rsid w:val="003C4548"/>
    <w:rsid w:val="003C50FE"/>
    <w:rsid w:val="003D148C"/>
    <w:rsid w:val="003D7389"/>
    <w:rsid w:val="003E3E2B"/>
    <w:rsid w:val="003E4D7D"/>
    <w:rsid w:val="00405FA0"/>
    <w:rsid w:val="00406256"/>
    <w:rsid w:val="00406D88"/>
    <w:rsid w:val="0041099D"/>
    <w:rsid w:val="00414332"/>
    <w:rsid w:val="00416DE0"/>
    <w:rsid w:val="00433959"/>
    <w:rsid w:val="00435875"/>
    <w:rsid w:val="00440615"/>
    <w:rsid w:val="004425BF"/>
    <w:rsid w:val="00442FB2"/>
    <w:rsid w:val="00446107"/>
    <w:rsid w:val="004474FC"/>
    <w:rsid w:val="004505E9"/>
    <w:rsid w:val="0045200A"/>
    <w:rsid w:val="00452F35"/>
    <w:rsid w:val="00457F83"/>
    <w:rsid w:val="00460779"/>
    <w:rsid w:val="00460C09"/>
    <w:rsid w:val="00460F5D"/>
    <w:rsid w:val="00462C8C"/>
    <w:rsid w:val="00463E28"/>
    <w:rsid w:val="0046641C"/>
    <w:rsid w:val="004670D4"/>
    <w:rsid w:val="0047639F"/>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E592B"/>
    <w:rsid w:val="004F451C"/>
    <w:rsid w:val="004F4F5B"/>
    <w:rsid w:val="004F51FC"/>
    <w:rsid w:val="00500721"/>
    <w:rsid w:val="00500E2E"/>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40FA"/>
    <w:rsid w:val="00555EB1"/>
    <w:rsid w:val="005579F8"/>
    <w:rsid w:val="005610F0"/>
    <w:rsid w:val="00562B55"/>
    <w:rsid w:val="00570306"/>
    <w:rsid w:val="005703B8"/>
    <w:rsid w:val="00571795"/>
    <w:rsid w:val="00571D51"/>
    <w:rsid w:val="005759B7"/>
    <w:rsid w:val="00576FAB"/>
    <w:rsid w:val="00583FCA"/>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0E29"/>
    <w:rsid w:val="00604943"/>
    <w:rsid w:val="00606F2F"/>
    <w:rsid w:val="00610A93"/>
    <w:rsid w:val="00611931"/>
    <w:rsid w:val="006135FB"/>
    <w:rsid w:val="00613C37"/>
    <w:rsid w:val="00626BD8"/>
    <w:rsid w:val="0063186B"/>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0E60"/>
    <w:rsid w:val="00692543"/>
    <w:rsid w:val="0069615E"/>
    <w:rsid w:val="006A6154"/>
    <w:rsid w:val="006A7AF3"/>
    <w:rsid w:val="006B18D8"/>
    <w:rsid w:val="006C424F"/>
    <w:rsid w:val="006C595E"/>
    <w:rsid w:val="006C713E"/>
    <w:rsid w:val="006D16BD"/>
    <w:rsid w:val="006E3EC2"/>
    <w:rsid w:val="006F03CF"/>
    <w:rsid w:val="006F0659"/>
    <w:rsid w:val="006F48A6"/>
    <w:rsid w:val="006F5218"/>
    <w:rsid w:val="006F5C60"/>
    <w:rsid w:val="006F5E52"/>
    <w:rsid w:val="007045E0"/>
    <w:rsid w:val="007126D1"/>
    <w:rsid w:val="00717C1A"/>
    <w:rsid w:val="007211B9"/>
    <w:rsid w:val="00723DE6"/>
    <w:rsid w:val="0073056C"/>
    <w:rsid w:val="0073244B"/>
    <w:rsid w:val="00736564"/>
    <w:rsid w:val="00744A03"/>
    <w:rsid w:val="00747B89"/>
    <w:rsid w:val="0075141F"/>
    <w:rsid w:val="007516FD"/>
    <w:rsid w:val="00751D48"/>
    <w:rsid w:val="00754DF3"/>
    <w:rsid w:val="007601F7"/>
    <w:rsid w:val="0076237E"/>
    <w:rsid w:val="0076396B"/>
    <w:rsid w:val="00766074"/>
    <w:rsid w:val="00766C52"/>
    <w:rsid w:val="00766D38"/>
    <w:rsid w:val="00770CEF"/>
    <w:rsid w:val="00784931"/>
    <w:rsid w:val="00797F3D"/>
    <w:rsid w:val="007B27BD"/>
    <w:rsid w:val="007B433F"/>
    <w:rsid w:val="007B4987"/>
    <w:rsid w:val="007B525E"/>
    <w:rsid w:val="007B7175"/>
    <w:rsid w:val="007C4DDE"/>
    <w:rsid w:val="007D11E5"/>
    <w:rsid w:val="007D2530"/>
    <w:rsid w:val="007E0583"/>
    <w:rsid w:val="007F5960"/>
    <w:rsid w:val="008019E4"/>
    <w:rsid w:val="00803CE7"/>
    <w:rsid w:val="008061E5"/>
    <w:rsid w:val="00807401"/>
    <w:rsid w:val="0081046B"/>
    <w:rsid w:val="00817B77"/>
    <w:rsid w:val="00821E70"/>
    <w:rsid w:val="00822247"/>
    <w:rsid w:val="00822EB8"/>
    <w:rsid w:val="00824ED6"/>
    <w:rsid w:val="008314E0"/>
    <w:rsid w:val="0083386B"/>
    <w:rsid w:val="00834635"/>
    <w:rsid w:val="00837A2F"/>
    <w:rsid w:val="00842175"/>
    <w:rsid w:val="0084389B"/>
    <w:rsid w:val="00850194"/>
    <w:rsid w:val="008507A1"/>
    <w:rsid w:val="008535AA"/>
    <w:rsid w:val="008603EA"/>
    <w:rsid w:val="00861280"/>
    <w:rsid w:val="00863B8E"/>
    <w:rsid w:val="00864129"/>
    <w:rsid w:val="0086456C"/>
    <w:rsid w:val="00864BF0"/>
    <w:rsid w:val="008651DD"/>
    <w:rsid w:val="00870C6C"/>
    <w:rsid w:val="00871503"/>
    <w:rsid w:val="00882CA0"/>
    <w:rsid w:val="0088389E"/>
    <w:rsid w:val="008845AC"/>
    <w:rsid w:val="0089529E"/>
    <w:rsid w:val="008966E6"/>
    <w:rsid w:val="008A2DFB"/>
    <w:rsid w:val="008A474F"/>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1A5"/>
    <w:rsid w:val="008F76B2"/>
    <w:rsid w:val="00902A86"/>
    <w:rsid w:val="00904D74"/>
    <w:rsid w:val="00911BD6"/>
    <w:rsid w:val="00911D3C"/>
    <w:rsid w:val="00912095"/>
    <w:rsid w:val="00912504"/>
    <w:rsid w:val="009141EF"/>
    <w:rsid w:val="0092123F"/>
    <w:rsid w:val="00921DA4"/>
    <w:rsid w:val="009247EF"/>
    <w:rsid w:val="009326A2"/>
    <w:rsid w:val="009358C2"/>
    <w:rsid w:val="00936144"/>
    <w:rsid w:val="009376A4"/>
    <w:rsid w:val="00937CAD"/>
    <w:rsid w:val="00941A89"/>
    <w:rsid w:val="00942CD8"/>
    <w:rsid w:val="00942F5D"/>
    <w:rsid w:val="00945F63"/>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0BCB"/>
    <w:rsid w:val="009B5C1F"/>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2943"/>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050"/>
    <w:rsid w:val="00AF0CD3"/>
    <w:rsid w:val="00AF270F"/>
    <w:rsid w:val="00B03859"/>
    <w:rsid w:val="00B1043E"/>
    <w:rsid w:val="00B110E1"/>
    <w:rsid w:val="00B1200D"/>
    <w:rsid w:val="00B208FB"/>
    <w:rsid w:val="00B21C22"/>
    <w:rsid w:val="00B2306B"/>
    <w:rsid w:val="00B23AD3"/>
    <w:rsid w:val="00B248B6"/>
    <w:rsid w:val="00B32869"/>
    <w:rsid w:val="00B32B25"/>
    <w:rsid w:val="00B32BDA"/>
    <w:rsid w:val="00B4088A"/>
    <w:rsid w:val="00B411AD"/>
    <w:rsid w:val="00B416E5"/>
    <w:rsid w:val="00B423DF"/>
    <w:rsid w:val="00B42B74"/>
    <w:rsid w:val="00B45751"/>
    <w:rsid w:val="00B50B54"/>
    <w:rsid w:val="00B52905"/>
    <w:rsid w:val="00B5617C"/>
    <w:rsid w:val="00B623E2"/>
    <w:rsid w:val="00B62D1C"/>
    <w:rsid w:val="00B641E9"/>
    <w:rsid w:val="00B66D34"/>
    <w:rsid w:val="00B73EC8"/>
    <w:rsid w:val="00B82B60"/>
    <w:rsid w:val="00B910CF"/>
    <w:rsid w:val="00B93174"/>
    <w:rsid w:val="00B95354"/>
    <w:rsid w:val="00B964C1"/>
    <w:rsid w:val="00B97E6E"/>
    <w:rsid w:val="00BA0ED5"/>
    <w:rsid w:val="00BA3185"/>
    <w:rsid w:val="00BB0576"/>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97A"/>
    <w:rsid w:val="00C11D61"/>
    <w:rsid w:val="00C16025"/>
    <w:rsid w:val="00C160F3"/>
    <w:rsid w:val="00C224B1"/>
    <w:rsid w:val="00C26328"/>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66C4C"/>
    <w:rsid w:val="00C70CC7"/>
    <w:rsid w:val="00C720BE"/>
    <w:rsid w:val="00C74370"/>
    <w:rsid w:val="00C804D3"/>
    <w:rsid w:val="00C825AC"/>
    <w:rsid w:val="00C859FE"/>
    <w:rsid w:val="00C91517"/>
    <w:rsid w:val="00C91B06"/>
    <w:rsid w:val="00C92AC3"/>
    <w:rsid w:val="00C9496A"/>
    <w:rsid w:val="00C94F8C"/>
    <w:rsid w:val="00C96B6A"/>
    <w:rsid w:val="00C973D3"/>
    <w:rsid w:val="00CA0288"/>
    <w:rsid w:val="00CA2991"/>
    <w:rsid w:val="00CA2A71"/>
    <w:rsid w:val="00CA38B3"/>
    <w:rsid w:val="00CB4911"/>
    <w:rsid w:val="00CB65A3"/>
    <w:rsid w:val="00CB77E8"/>
    <w:rsid w:val="00CC2DAC"/>
    <w:rsid w:val="00CC4B77"/>
    <w:rsid w:val="00CD61AF"/>
    <w:rsid w:val="00CD6453"/>
    <w:rsid w:val="00CD6E65"/>
    <w:rsid w:val="00CE0309"/>
    <w:rsid w:val="00CE50B8"/>
    <w:rsid w:val="00CF0597"/>
    <w:rsid w:val="00CF1C1F"/>
    <w:rsid w:val="00CF3C3B"/>
    <w:rsid w:val="00CF4248"/>
    <w:rsid w:val="00CF6528"/>
    <w:rsid w:val="00D10EFA"/>
    <w:rsid w:val="00D1140D"/>
    <w:rsid w:val="00D123F9"/>
    <w:rsid w:val="00D274BB"/>
    <w:rsid w:val="00D300BF"/>
    <w:rsid w:val="00D3034A"/>
    <w:rsid w:val="00D354D3"/>
    <w:rsid w:val="00D36076"/>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77122"/>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092"/>
    <w:rsid w:val="00DE05EC"/>
    <w:rsid w:val="00DE2240"/>
    <w:rsid w:val="00DE32C4"/>
    <w:rsid w:val="00DE60E7"/>
    <w:rsid w:val="00DE7D1E"/>
    <w:rsid w:val="00DF11FA"/>
    <w:rsid w:val="00DF1528"/>
    <w:rsid w:val="00DF1541"/>
    <w:rsid w:val="00DF2B19"/>
    <w:rsid w:val="00DF2B50"/>
    <w:rsid w:val="00DF7FD9"/>
    <w:rsid w:val="00E00560"/>
    <w:rsid w:val="00E0358A"/>
    <w:rsid w:val="00E04355"/>
    <w:rsid w:val="00E04D4B"/>
    <w:rsid w:val="00E0548B"/>
    <w:rsid w:val="00E05F24"/>
    <w:rsid w:val="00E1218D"/>
    <w:rsid w:val="00E13226"/>
    <w:rsid w:val="00E14348"/>
    <w:rsid w:val="00E14DAE"/>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61310"/>
    <w:rsid w:val="00E7102E"/>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13999"/>
    <w:rsid w:val="00F2042F"/>
    <w:rsid w:val="00F25CD6"/>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E574C"/>
    <w:rsid w:val="00FF0739"/>
    <w:rsid w:val="00FF26C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48A9CD16-157C-4BAB-B695-93E4C928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2991"/>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51409"/>
    <w:rsid w:val="000C482F"/>
    <w:rsid w:val="00123ADA"/>
    <w:rsid w:val="0024541F"/>
    <w:rsid w:val="002E0958"/>
    <w:rsid w:val="00384C97"/>
    <w:rsid w:val="00442FB2"/>
    <w:rsid w:val="00457F83"/>
    <w:rsid w:val="004C3446"/>
    <w:rsid w:val="0053484B"/>
    <w:rsid w:val="00630145"/>
    <w:rsid w:val="00690E60"/>
    <w:rsid w:val="006F03CF"/>
    <w:rsid w:val="00736564"/>
    <w:rsid w:val="0076396B"/>
    <w:rsid w:val="00764B16"/>
    <w:rsid w:val="00766D38"/>
    <w:rsid w:val="00821E70"/>
    <w:rsid w:val="00871503"/>
    <w:rsid w:val="008A474F"/>
    <w:rsid w:val="00985431"/>
    <w:rsid w:val="00A305AD"/>
    <w:rsid w:val="00A82943"/>
    <w:rsid w:val="00AF0050"/>
    <w:rsid w:val="00AF34EC"/>
    <w:rsid w:val="00B21C22"/>
    <w:rsid w:val="00B964C1"/>
    <w:rsid w:val="00C66C4C"/>
    <w:rsid w:val="00D529CF"/>
    <w:rsid w:val="00E14348"/>
    <w:rsid w:val="00EE0E66"/>
    <w:rsid w:val="00FC31E5"/>
    <w:rsid w:val="00FE57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BC60E5BC-3C36-491E-B40F-2F44F5AAA289}">
  <ds:schemaRefs>
    <ds:schemaRef ds:uri="http://purl.org/dc/elements/1.1/"/>
    <ds:schemaRef ds:uri="http://schemas.microsoft.com/office/infopath/2007/PartnerControl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ef7682a4-b5cd-433e-b489-bfc88bdbd5a6"/>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32CA9738-6008-4572-A2A9-E27A9A3B0597}">
  <ds:schemaRefs>
    <ds:schemaRef ds:uri="http://schemas.microsoft.com/sharepoint/v3/contenttype/forms"/>
  </ds:schemaRefs>
</ds:datastoreItem>
</file>

<file path=customXml/itemProps4.xml><?xml version="1.0" encoding="utf-8"?>
<ds:datastoreItem xmlns:ds="http://schemas.openxmlformats.org/officeDocument/2006/customXml" ds:itemID="{B75D225D-CE6D-4AA8-8665-C507BA620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7</cp:revision>
  <dcterms:created xsi:type="dcterms:W3CDTF">2026-03-06T13:37:00Z</dcterms:created>
  <dcterms:modified xsi:type="dcterms:W3CDTF">2026-05-20T12:52:00Z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